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61" w:rsidRDefault="00732261" w:rsidP="00732261">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732261" w:rsidRDefault="00732261" w:rsidP="00732261">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732261" w:rsidRDefault="00732261" w:rsidP="00732261">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732261" w:rsidRDefault="00732261" w:rsidP="00732261">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732261" w:rsidRDefault="00732261" w:rsidP="00732261">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732261" w:rsidRDefault="00732261" w:rsidP="00732261">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732261" w:rsidRDefault="00732261" w:rsidP="00732261">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(1~5項將開立正式收據，可列入年度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732261" w:rsidRDefault="00732261" w:rsidP="00732261">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□20,000元 / 份，捐助_____份，支持建新站設備，如炊具、洗衣機、床等服務設備。</w:t>
      </w:r>
    </w:p>
    <w:p w:rsidR="00732261" w:rsidRDefault="00732261" w:rsidP="00732261">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增設新站提供防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、防寒、夜宿等服務，預計設立5站照顧更多寒士。</w:t>
      </w:r>
    </w:p>
    <w:p w:rsidR="009E12B0" w:rsidRDefault="009E12B0" w:rsidP="009E12B0">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734" w:rightChars="-614" w:right="-1474" w:hanging="540"/>
        <w:rPr>
          <w:rFonts w:ascii="標楷體" w:eastAsia="標楷體" w:hAnsi="標楷體" w:cs="細明體"/>
          <w:sz w:val="28"/>
          <w:szCs w:val="28"/>
        </w:rPr>
      </w:pPr>
      <w:r>
        <w:rPr>
          <w:rFonts w:ascii="標楷體" w:eastAsia="標楷體" w:hAnsi="標楷體" w:cs="細明體" w:hint="eastAsia"/>
          <w:sz w:val="28"/>
          <w:szCs w:val="28"/>
        </w:rPr>
        <w:t>□1,680元 / 站月，一路幫你，支持一位寒士三防服務(防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、防寒、防病)。</w:t>
      </w:r>
    </w:p>
    <w:p w:rsidR="009E12B0" w:rsidRDefault="009E12B0" w:rsidP="009E12B0">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sz w:val="28"/>
          <w:szCs w:val="28"/>
        </w:rPr>
      </w:pPr>
      <w:r>
        <w:rPr>
          <w:rFonts w:ascii="標楷體" w:eastAsia="標楷體" w:hAnsi="標楷體" w:cs="細明體" w:hint="eastAsia"/>
          <w:sz w:val="28"/>
          <w:szCs w:val="28"/>
        </w:rPr>
        <w:t xml:space="preserve">                □1680元 x 12期  □1680元 x 24期 □1680元 x 36期</w:t>
      </w:r>
    </w:p>
    <w:p w:rsidR="00732261" w:rsidRDefault="00732261" w:rsidP="00732261">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bookmarkStart w:id="0" w:name="_GoBack"/>
      <w:bookmarkEnd w:id="0"/>
      <w:r>
        <w:rPr>
          <w:rFonts w:ascii="標楷體" w:eastAsia="標楷體" w:hAnsi="標楷體" w:cs="細明體" w:hint="eastAsia"/>
          <w:sz w:val="28"/>
          <w:szCs w:val="28"/>
        </w:rPr>
        <w:t>□1,000元 / 站月，「月捐</w:t>
      </w:r>
      <w:proofErr w:type="gramStart"/>
      <w:r>
        <w:rPr>
          <w:rFonts w:ascii="標楷體" w:eastAsia="標楷體" w:hAnsi="標楷體" w:cs="細明體" w:hint="eastAsia"/>
          <w:sz w:val="28"/>
          <w:szCs w:val="28"/>
        </w:rPr>
        <w:t>一片瓦</w:t>
      </w:r>
      <w:proofErr w:type="gramEnd"/>
      <w:r>
        <w:rPr>
          <w:rFonts w:ascii="標楷體" w:eastAsia="標楷體" w:hAnsi="標楷體" w:cs="細明體" w:hint="eastAsia"/>
          <w:sz w:val="28"/>
          <w:szCs w:val="28"/>
        </w:rPr>
        <w:t xml:space="preserve"> 救救窮苦人」長期小額捐款，支持常年服務，</w:t>
      </w:r>
      <w:r>
        <w:rPr>
          <w:rFonts w:ascii="標楷體" w:eastAsia="標楷體" w:hAnsi="標楷體" w:cs="細明體" w:hint="eastAsia"/>
          <w:sz w:val="28"/>
          <w:szCs w:val="28"/>
        </w:rPr>
        <w:br/>
        <w:t xml:space="preserve">             芳名錄將放置於</w:t>
      </w:r>
      <w:proofErr w:type="gramStart"/>
      <w:r>
        <w:rPr>
          <w:rFonts w:ascii="標楷體" w:eastAsia="標楷體" w:hAnsi="標楷體" w:cs="細明體" w:hint="eastAsia"/>
          <w:sz w:val="28"/>
          <w:szCs w:val="28"/>
        </w:rPr>
        <w:t>平安瓦</w:t>
      </w:r>
      <w:proofErr w:type="gramEnd"/>
      <w:r>
        <w:rPr>
          <w:rFonts w:ascii="標楷體" w:eastAsia="標楷體" w:hAnsi="標楷體" w:cs="細明體" w:hint="eastAsia"/>
          <w:sz w:val="28"/>
          <w:szCs w:val="28"/>
        </w:rPr>
        <w:t>上。</w:t>
      </w:r>
      <w:r>
        <w:rPr>
          <w:rFonts w:ascii="標楷體" w:eastAsia="標楷體" w:hAnsi="標楷體" w:cs="細明體" w:hint="eastAsia"/>
          <w:sz w:val="28"/>
          <w:szCs w:val="28"/>
        </w:rPr>
        <w:br/>
        <w:t xml:space="preserve">             □1000元 x 12期  □1000元 x 24期 □1000元 x 36期</w:t>
      </w:r>
    </w:p>
    <w:p w:rsidR="00732261" w:rsidRDefault="00732261" w:rsidP="00732261">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r>
        <w:rPr>
          <w:rFonts w:ascii="標楷體" w:eastAsia="標楷體" w:hAnsi="標楷體" w:cs="細明體" w:hint="eastAsia"/>
          <w:sz w:val="28"/>
          <w:szCs w:val="28"/>
        </w:rPr>
        <w:t>□ 20,000元 / 人，捐助_____位，支持</w:t>
      </w:r>
      <w:proofErr w:type="gramStart"/>
      <w:r>
        <w:rPr>
          <w:rFonts w:ascii="標楷體" w:eastAsia="標楷體" w:hAnsi="標楷體" w:cs="細明體" w:hint="eastAsia"/>
          <w:sz w:val="28"/>
          <w:szCs w:val="28"/>
        </w:rPr>
        <w:t>單媽烤瓜謀生</w:t>
      </w:r>
      <w:proofErr w:type="gramEnd"/>
      <w:r>
        <w:rPr>
          <w:rFonts w:ascii="標楷體" w:eastAsia="標楷體" w:hAnsi="標楷體" w:cs="細明體" w:hint="eastAsia"/>
          <w:sz w:val="28"/>
          <w:szCs w:val="28"/>
        </w:rPr>
        <w:t>方案，提供個案輔導含設備、</w:t>
      </w:r>
      <w:r>
        <w:rPr>
          <w:rFonts w:ascii="標楷體" w:eastAsia="標楷體" w:hAnsi="標楷體" w:cs="細明體" w:hint="eastAsia"/>
          <w:sz w:val="28"/>
          <w:szCs w:val="28"/>
        </w:rPr>
        <w:br/>
        <w:t xml:space="preserve">             材料及技術輔導等。</w:t>
      </w:r>
    </w:p>
    <w:p w:rsidR="00732261" w:rsidRDefault="00732261" w:rsidP="00732261">
      <w:pPr>
        <w:numPr>
          <w:ilvl w:val="0"/>
          <w:numId w:val="2"/>
        </w:numPr>
        <w:pBdr>
          <w:left w:val="single" w:sz="4" w:space="4" w:color="auto"/>
          <w:bottom w:val="single" w:sz="4" w:space="1" w:color="auto"/>
          <w:right w:val="single" w:sz="4" w:space="0" w:color="auto"/>
        </w:pBdr>
        <w:tabs>
          <w:tab w:val="clear" w:pos="1500"/>
          <w:tab w:val="num" w:pos="1260"/>
        </w:tabs>
        <w:spacing w:line="500" w:lineRule="exact"/>
        <w:ind w:leftChars="-531" w:left="-849" w:rightChars="-614" w:right="-1474" w:hanging="425"/>
        <w:rPr>
          <w:rFonts w:ascii="標楷體" w:eastAsia="標楷體" w:hAnsi="標楷體" w:cs="細明體"/>
          <w:sz w:val="28"/>
          <w:szCs w:val="28"/>
        </w:rPr>
      </w:pPr>
      <w:r>
        <w:rPr>
          <w:rFonts w:ascii="標楷體" w:eastAsia="標楷體" w:hAnsi="標楷體" w:cs="細明體" w:hint="eastAsia"/>
          <w:sz w:val="28"/>
          <w:szCs w:val="28"/>
        </w:rPr>
        <w:t>□ 隨喜支持，捐助___________元。</w:t>
      </w:r>
    </w:p>
    <w:p w:rsidR="00732261" w:rsidRDefault="00732261" w:rsidP="00732261">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愛心總計：_____________元。</w:t>
      </w:r>
    </w:p>
    <w:p w:rsidR="00732261" w:rsidRDefault="00732261" w:rsidP="00732261">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sz w:val="28"/>
          <w:szCs w:val="28"/>
        </w:rPr>
      </w:pPr>
    </w:p>
    <w:p w:rsidR="00732261" w:rsidRDefault="00732261" w:rsidP="00732261">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732261" w:rsidRDefault="00732261" w:rsidP="00732261">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DM  □ 人安網頁  □ E-DM  □ 廣播  □ 創世雜誌 □ 網頁Banner連結</w:t>
      </w:r>
    </w:p>
    <w:p w:rsidR="00732261" w:rsidRDefault="00732261" w:rsidP="00732261">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732261" w:rsidRDefault="00732261" w:rsidP="00732261">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sz w:val="18"/>
          <w:szCs w:val="28"/>
          <w:u w:val="single"/>
        </w:rPr>
      </w:pP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愛心專線</w:t>
      </w:r>
      <w:r w:rsidR="008A3B77">
        <w:rPr>
          <w:rFonts w:ascii="標楷體" w:eastAsia="標楷體" w:hAnsi="標楷體" w:hint="eastAsia"/>
          <w:noProof/>
          <w:color w:val="000000"/>
          <w:szCs w:val="24"/>
        </w:rPr>
        <w:t xml:space="preserve"> </w:t>
      </w:r>
      <w:r w:rsidR="007A58CC" w:rsidRPr="007A58CC">
        <w:rPr>
          <w:rFonts w:ascii="標楷體" w:eastAsia="標楷體" w:hAnsi="標楷體"/>
          <w:color w:val="000000"/>
          <w:szCs w:val="24"/>
        </w:rPr>
        <w:t>(0</w:t>
      </w:r>
      <w:r w:rsidR="008A39D5">
        <w:rPr>
          <w:rFonts w:ascii="標楷體" w:eastAsia="標楷體" w:hAnsi="標楷體" w:hint="eastAsia"/>
          <w:color w:val="000000"/>
          <w:szCs w:val="24"/>
        </w:rPr>
        <w:t>2</w:t>
      </w:r>
      <w:r w:rsidR="007A58CC" w:rsidRPr="007A58CC">
        <w:rPr>
          <w:rFonts w:ascii="標楷體" w:eastAsia="標楷體" w:hAnsi="標楷體"/>
          <w:color w:val="000000"/>
          <w:szCs w:val="24"/>
        </w:rPr>
        <w:t xml:space="preserve">) </w:t>
      </w:r>
      <w:r w:rsidR="008A39D5">
        <w:rPr>
          <w:rFonts w:ascii="標楷體" w:eastAsia="標楷體" w:hAnsi="標楷體" w:hint="eastAsia"/>
          <w:color w:val="000000"/>
          <w:szCs w:val="24"/>
        </w:rPr>
        <w:t>2</w:t>
      </w:r>
      <w:r w:rsidR="009F0412">
        <w:rPr>
          <w:rFonts w:ascii="標楷體" w:eastAsia="標楷體" w:hAnsi="標楷體" w:hint="eastAsia"/>
          <w:color w:val="000000"/>
          <w:szCs w:val="24"/>
        </w:rPr>
        <w:t>306-6060</w:t>
      </w:r>
      <w:r w:rsidR="00373882" w:rsidRPr="004A5639">
        <w:rPr>
          <w:rFonts w:ascii="標楷體" w:eastAsia="標楷體" w:hAnsi="標楷體" w:hint="eastAsia"/>
          <w:color w:val="000000"/>
          <w:szCs w:val="24"/>
        </w:rPr>
        <w:t xml:space="preserve"> </w:t>
      </w:r>
      <w:r w:rsidR="00F0343F">
        <w:rPr>
          <w:rFonts w:ascii="標楷體" w:eastAsia="標楷體" w:hAnsi="標楷體" w:hint="eastAsia"/>
          <w:color w:val="000000"/>
          <w:szCs w:val="24"/>
        </w:rPr>
        <w:t>雙和平安站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填妥後，請將此回函表傳真至</w:t>
      </w:r>
      <w:r w:rsidR="007A58CC" w:rsidRPr="007A58CC">
        <w:rPr>
          <w:rFonts w:ascii="標楷體" w:eastAsia="標楷體" w:hAnsi="標楷體"/>
          <w:color w:val="000000"/>
          <w:szCs w:val="24"/>
        </w:rPr>
        <w:t>(0</w:t>
      </w:r>
      <w:r w:rsidR="008A39D5">
        <w:rPr>
          <w:rFonts w:ascii="標楷體" w:eastAsia="標楷體" w:hAnsi="標楷體" w:hint="eastAsia"/>
          <w:color w:val="000000"/>
          <w:szCs w:val="24"/>
        </w:rPr>
        <w:t>2</w:t>
      </w:r>
      <w:r w:rsidR="007A58CC" w:rsidRPr="007A58CC">
        <w:rPr>
          <w:rFonts w:ascii="標楷體" w:eastAsia="標楷體" w:hAnsi="標楷體"/>
          <w:color w:val="000000"/>
          <w:szCs w:val="24"/>
        </w:rPr>
        <w:t>)</w:t>
      </w:r>
      <w:r w:rsidR="009F0412">
        <w:rPr>
          <w:rFonts w:ascii="標楷體" w:eastAsia="標楷體" w:hAnsi="標楷體" w:hint="eastAsia"/>
          <w:color w:val="000000"/>
          <w:szCs w:val="24"/>
        </w:rPr>
        <w:t>2336-2074</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6D1" w:rsidRDefault="005576D1" w:rsidP="00373882">
      <w:r>
        <w:separator/>
      </w:r>
    </w:p>
  </w:endnote>
  <w:endnote w:type="continuationSeparator" w:id="0">
    <w:p w:rsidR="005576D1" w:rsidRDefault="005576D1"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6D1" w:rsidRDefault="005576D1" w:rsidP="00373882">
      <w:r>
        <w:separator/>
      </w:r>
    </w:p>
  </w:footnote>
  <w:footnote w:type="continuationSeparator" w:id="0">
    <w:p w:rsidR="005576D1" w:rsidRDefault="005576D1"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144E7"/>
    <w:rsid w:val="00034EB1"/>
    <w:rsid w:val="000D1EEF"/>
    <w:rsid w:val="000E5C75"/>
    <w:rsid w:val="00113935"/>
    <w:rsid w:val="001635AF"/>
    <w:rsid w:val="00373882"/>
    <w:rsid w:val="003F6927"/>
    <w:rsid w:val="004663F0"/>
    <w:rsid w:val="004A5639"/>
    <w:rsid w:val="005133CE"/>
    <w:rsid w:val="00524D72"/>
    <w:rsid w:val="005434B0"/>
    <w:rsid w:val="005576D1"/>
    <w:rsid w:val="00563263"/>
    <w:rsid w:val="00732261"/>
    <w:rsid w:val="00792EB1"/>
    <w:rsid w:val="007A58CC"/>
    <w:rsid w:val="008653CD"/>
    <w:rsid w:val="008828C5"/>
    <w:rsid w:val="008A39D5"/>
    <w:rsid w:val="008A3B77"/>
    <w:rsid w:val="00920C9F"/>
    <w:rsid w:val="009821E3"/>
    <w:rsid w:val="009E12B0"/>
    <w:rsid w:val="009F0412"/>
    <w:rsid w:val="00A90377"/>
    <w:rsid w:val="00B179A3"/>
    <w:rsid w:val="00BD0879"/>
    <w:rsid w:val="00CF4B0A"/>
    <w:rsid w:val="00D93C3D"/>
    <w:rsid w:val="00D94268"/>
    <w:rsid w:val="00DC4C4F"/>
    <w:rsid w:val="00DF28B4"/>
    <w:rsid w:val="00F0343F"/>
    <w:rsid w:val="00F73A1C"/>
    <w:rsid w:val="00F917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7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4D4A7-BA16-4D06-B5CE-3217F8975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10</cp:revision>
  <cp:lastPrinted>2019-09-20T02:24:00Z</cp:lastPrinted>
  <dcterms:created xsi:type="dcterms:W3CDTF">2019-09-20T08:01:00Z</dcterms:created>
  <dcterms:modified xsi:type="dcterms:W3CDTF">2022-06-23T08:20:00Z</dcterms:modified>
</cp:coreProperties>
</file>