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1A" w:rsidRDefault="00F34D1A" w:rsidP="00F34D1A">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F34D1A" w:rsidRDefault="00F34D1A" w:rsidP="00F34D1A">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F34D1A" w:rsidRDefault="00F34D1A" w:rsidP="00F34D1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F34D1A" w:rsidRDefault="00F34D1A" w:rsidP="00F34D1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F34D1A" w:rsidRDefault="00F34D1A" w:rsidP="00F34D1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F34D1A" w:rsidRDefault="00F34D1A" w:rsidP="00F34D1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F34D1A" w:rsidRDefault="00F34D1A" w:rsidP="00F34D1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F34D1A" w:rsidRDefault="00F34D1A" w:rsidP="00F34D1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F34D1A" w:rsidRDefault="00F34D1A" w:rsidP="00F34D1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F34D1A" w:rsidRDefault="00F34D1A" w:rsidP="00F34D1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F34D1A" w:rsidRDefault="00F34D1A" w:rsidP="00F34D1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F34D1A" w:rsidRDefault="00F34D1A" w:rsidP="00F34D1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F34D1A" w:rsidRDefault="00F34D1A" w:rsidP="00F34D1A">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F34D1A" w:rsidRDefault="00F34D1A" w:rsidP="00F34D1A">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F34D1A" w:rsidRDefault="00F34D1A" w:rsidP="00F34D1A">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7659F2" w:rsidRDefault="007659F2" w:rsidP="007659F2">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7659F2" w:rsidRDefault="007659F2" w:rsidP="007659F2">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7659F2" w:rsidRDefault="007659F2" w:rsidP="007659F2">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7659F2" w:rsidRDefault="007659F2" w:rsidP="007659F2">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7659F2" w:rsidRDefault="007659F2" w:rsidP="007659F2">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7659F2" w:rsidRDefault="007659F2" w:rsidP="007659F2">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7659F2" w:rsidRDefault="007659F2" w:rsidP="007659F2">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7659F2" w:rsidRDefault="007659F2" w:rsidP="007659F2">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7659F2" w:rsidRDefault="007659F2" w:rsidP="007659F2">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7659F2" w:rsidRDefault="007659F2" w:rsidP="007659F2">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7659F2" w:rsidRDefault="007659F2" w:rsidP="007659F2">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7659F2" w:rsidRDefault="007659F2" w:rsidP="007659F2">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7659F2" w:rsidRDefault="007659F2" w:rsidP="007659F2">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7659F2" w:rsidRDefault="007659F2" w:rsidP="007659F2">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7659F2" w:rsidRDefault="007659F2" w:rsidP="007659F2">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7659F2" w:rsidRDefault="007659F2" w:rsidP="007659F2">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4A5639" w:rsidRDefault="004A5639" w:rsidP="004A5639">
      <w:pPr>
        <w:snapToGrid w:val="0"/>
        <w:spacing w:line="240" w:lineRule="atLeast"/>
        <w:ind w:leftChars="-531" w:left="-1274"/>
        <w:rPr>
          <w:rFonts w:ascii="標楷體" w:eastAsia="標楷體" w:hAnsi="標楷體" w:cs="細明體"/>
          <w:color w:val="000000"/>
          <w:szCs w:val="24"/>
        </w:rPr>
      </w:pPr>
      <w:bookmarkStart w:id="0" w:name="_GoBack"/>
      <w:bookmarkEnd w:id="0"/>
      <w:r w:rsidRPr="004A5639">
        <w:rPr>
          <w:rFonts w:ascii="標楷體" w:eastAsia="標楷體" w:hAnsi="標楷體" w:cs="細明體" w:hint="eastAsia"/>
          <w:color w:val="000000"/>
          <w:szCs w:val="24"/>
        </w:rPr>
        <w:t>愛心專線</w:t>
      </w:r>
      <w:r w:rsidR="00F158ED">
        <w:rPr>
          <w:rFonts w:ascii="標楷體" w:eastAsia="標楷體" w:hAnsi="標楷體" w:hint="eastAsia"/>
          <w:noProof/>
          <w:color w:val="000000"/>
          <w:szCs w:val="24"/>
        </w:rPr>
        <w:t xml:space="preserve"> </w:t>
      </w:r>
      <w:r w:rsidR="00CE4A1B" w:rsidRPr="00CE4A1B">
        <w:rPr>
          <w:rFonts w:ascii="標楷體" w:eastAsia="標楷體" w:hAnsi="標楷體"/>
          <w:color w:val="000000"/>
          <w:szCs w:val="24"/>
        </w:rPr>
        <w:t>(08) 732-1349</w:t>
      </w:r>
      <w:r w:rsidR="00373882" w:rsidRPr="004A5639">
        <w:rPr>
          <w:rFonts w:ascii="標楷體" w:eastAsia="標楷體" w:hAnsi="標楷體" w:hint="eastAsia"/>
          <w:color w:val="000000"/>
          <w:szCs w:val="24"/>
        </w:rPr>
        <w:t xml:space="preserve"> </w:t>
      </w:r>
      <w:r w:rsidR="00F34D1A">
        <w:rPr>
          <w:rFonts w:ascii="標楷體" w:eastAsia="標楷體" w:hAnsi="標楷體" w:hint="eastAsia"/>
          <w:color w:val="000000"/>
          <w:szCs w:val="24"/>
        </w:rPr>
        <w:t>屏東平安站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CE4A1B" w:rsidRPr="00CE4A1B">
        <w:rPr>
          <w:rFonts w:ascii="標楷體" w:eastAsia="標楷體" w:hAnsi="標楷體"/>
          <w:color w:val="000000"/>
          <w:szCs w:val="24"/>
        </w:rPr>
        <w:t>(08) 732-1140</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95" w:rsidRDefault="00765B95" w:rsidP="00373882">
      <w:r>
        <w:separator/>
      </w:r>
    </w:p>
  </w:endnote>
  <w:endnote w:type="continuationSeparator" w:id="0">
    <w:p w:rsidR="00765B95" w:rsidRDefault="00765B95"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95" w:rsidRDefault="00765B95" w:rsidP="00373882">
      <w:r>
        <w:separator/>
      </w:r>
    </w:p>
  </w:footnote>
  <w:footnote w:type="continuationSeparator" w:id="0">
    <w:p w:rsidR="00765B95" w:rsidRDefault="00765B95"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E5C75"/>
    <w:rsid w:val="00113935"/>
    <w:rsid w:val="001635AF"/>
    <w:rsid w:val="00294FE5"/>
    <w:rsid w:val="00373882"/>
    <w:rsid w:val="003D5E7D"/>
    <w:rsid w:val="003F6927"/>
    <w:rsid w:val="004663F0"/>
    <w:rsid w:val="004A5639"/>
    <w:rsid w:val="00524D72"/>
    <w:rsid w:val="005434B0"/>
    <w:rsid w:val="00563263"/>
    <w:rsid w:val="00651602"/>
    <w:rsid w:val="007659F2"/>
    <w:rsid w:val="00765B95"/>
    <w:rsid w:val="007A4887"/>
    <w:rsid w:val="007A58CC"/>
    <w:rsid w:val="008653CD"/>
    <w:rsid w:val="008828C5"/>
    <w:rsid w:val="008C306F"/>
    <w:rsid w:val="00920C9F"/>
    <w:rsid w:val="009821E3"/>
    <w:rsid w:val="00A90377"/>
    <w:rsid w:val="00B179A3"/>
    <w:rsid w:val="00B71EE7"/>
    <w:rsid w:val="00BD0879"/>
    <w:rsid w:val="00CE4A1B"/>
    <w:rsid w:val="00CF4B0A"/>
    <w:rsid w:val="00D93C3D"/>
    <w:rsid w:val="00D94268"/>
    <w:rsid w:val="00DC4C4F"/>
    <w:rsid w:val="00DF28B4"/>
    <w:rsid w:val="00F158ED"/>
    <w:rsid w:val="00F34D1A"/>
    <w:rsid w:val="00F73A1C"/>
    <w:rsid w:val="00F917B4"/>
    <w:rsid w:val="00FD3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7659F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7659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72217">
      <w:bodyDiv w:val="1"/>
      <w:marLeft w:val="0"/>
      <w:marRight w:val="0"/>
      <w:marTop w:val="0"/>
      <w:marBottom w:val="0"/>
      <w:divBdr>
        <w:top w:val="none" w:sz="0" w:space="0" w:color="auto"/>
        <w:left w:val="none" w:sz="0" w:space="0" w:color="auto"/>
        <w:bottom w:val="none" w:sz="0" w:space="0" w:color="auto"/>
        <w:right w:val="none" w:sz="0" w:space="0" w:color="auto"/>
      </w:divBdr>
    </w:div>
    <w:div w:id="198889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8728-2D67-4A57-A377-566CB82F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9</cp:revision>
  <cp:lastPrinted>2019-09-20T02:24:00Z</cp:lastPrinted>
  <dcterms:created xsi:type="dcterms:W3CDTF">2019-09-20T08:02:00Z</dcterms:created>
  <dcterms:modified xsi:type="dcterms:W3CDTF">2023-02-01T06:34:00Z</dcterms:modified>
</cp:coreProperties>
</file>