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sidR="00152308">
        <w:rPr>
          <w:rFonts w:ascii="標楷體" w:eastAsia="標楷體" w:hAnsi="標楷體" w:cs="細明體" w:hint="eastAsia"/>
          <w:b/>
          <w:sz w:val="28"/>
          <w:szCs w:val="28"/>
        </w:rPr>
        <w:t>(1~5</w:t>
      </w:r>
      <w:bookmarkStart w:id="0" w:name="_GoBack"/>
      <w:bookmarkEnd w:id="0"/>
      <w:r>
        <w:rPr>
          <w:rFonts w:ascii="標楷體" w:eastAsia="標楷體" w:hAnsi="標楷體" w:cs="細明體" w:hint="eastAsia"/>
          <w:b/>
          <w:sz w:val="28"/>
          <w:szCs w:val="28"/>
        </w:rPr>
        <w:t>項將開立正式收據，可列入年度抵稅用)</w:t>
      </w:r>
    </w:p>
    <w:p w:rsidR="000A3D70" w:rsidRPr="000A3D70" w:rsidRDefault="0015230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00152308">
        <w:rPr>
          <w:rFonts w:ascii="標楷體" w:eastAsia="標楷體" w:hAnsi="標楷體" w:cs="細明體" w:hint="eastAsia"/>
          <w:sz w:val="28"/>
          <w:szCs w:val="28"/>
        </w:rPr>
        <w:t xml:space="preserve">  </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15230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00152308">
        <w:rPr>
          <w:rFonts w:ascii="標楷體" w:eastAsia="標楷體" w:hAnsi="標楷體" w:cs="細明體" w:hint="eastAsia"/>
          <w:sz w:val="28"/>
          <w:szCs w:val="28"/>
        </w:rPr>
        <w:t xml:space="preserve">  </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15230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15230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0A3D70" w:rsidRPr="000A3D70" w:rsidRDefault="00152308" w:rsidP="00152308">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p w:rsidR="000A3D70" w:rsidRDefault="00152308"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Pr="000A3D70">
        <w:rPr>
          <w:rFonts w:ascii="標楷體" w:eastAsia="標楷體" w:hAnsi="標楷體" w:cs="細明體" w:hint="eastAsia"/>
          <w:sz w:val="28"/>
          <w:szCs w:val="28"/>
        </w:rPr>
        <w:t>□ 爆出好運3,000元/箱，1箱20罐(免運費)，</w:t>
      </w:r>
      <w:proofErr w:type="gramStart"/>
      <w:r w:rsidRPr="000A3D70">
        <w:rPr>
          <w:rFonts w:ascii="標楷體" w:eastAsia="標楷體" w:hAnsi="標楷體" w:cs="細明體" w:hint="eastAsia"/>
          <w:sz w:val="28"/>
          <w:szCs w:val="28"/>
        </w:rPr>
        <w:t>每箱附贈</w:t>
      </w:r>
      <w:proofErr w:type="gramEnd"/>
      <w:r w:rsidRPr="000A3D70">
        <w:rPr>
          <w:rFonts w:ascii="標楷體" w:eastAsia="標楷體" w:hAnsi="標楷體" w:cs="細明體" w:hint="eastAsia"/>
          <w:sz w:val="28"/>
          <w:szCs w:val="28"/>
        </w:rPr>
        <w:t>40顆</w:t>
      </w:r>
      <w:proofErr w:type="gramStart"/>
      <w:r w:rsidRPr="000A3D70">
        <w:rPr>
          <w:rFonts w:ascii="標楷體" w:eastAsia="標楷體" w:hAnsi="標楷體" w:cs="細明體" w:hint="eastAsia"/>
          <w:sz w:val="28"/>
          <w:szCs w:val="28"/>
        </w:rPr>
        <w:t>開運小元寶</w:t>
      </w:r>
      <w:proofErr w:type="gramEnd"/>
      <w:r w:rsidRPr="000A3D70">
        <w:rPr>
          <w:rFonts w:ascii="標楷體" w:eastAsia="標楷體" w:hAnsi="標楷體" w:cs="細明體" w:hint="eastAsia"/>
          <w:sz w:val="28"/>
          <w:szCs w:val="28"/>
        </w:rPr>
        <w:t>，顏色</w:t>
      </w:r>
      <w:r>
        <w:rPr>
          <w:rFonts w:ascii="標楷體" w:eastAsia="標楷體" w:hAnsi="標楷體" w:cs="細明體"/>
          <w:sz w:val="28"/>
          <w:szCs w:val="28"/>
        </w:rPr>
        <w:br/>
        <w:t xml:space="preserve">     </w:t>
      </w:r>
      <w:r w:rsidRPr="000A3D70">
        <w:rPr>
          <w:rFonts w:ascii="標楷體" w:eastAsia="標楷體" w:hAnsi="標楷體" w:cs="細明體" w:hint="eastAsia"/>
          <w:sz w:val="28"/>
          <w:szCs w:val="28"/>
        </w:rPr>
        <w:t>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152308"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00384D60">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B4A7F" w:rsidP="004A5639">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 xml:space="preserve">愛心專線 </w:t>
      </w:r>
      <w:r w:rsidR="00373882" w:rsidRPr="004A5639">
        <w:rPr>
          <w:rFonts w:ascii="標楷體" w:eastAsia="標楷體" w:hAnsi="標楷體" w:hint="eastAsia"/>
          <w:color w:val="000000"/>
          <w:szCs w:val="24"/>
        </w:rPr>
        <w:t>(02)2836-1600 分機29</w:t>
      </w:r>
      <w:r w:rsidR="001117EB">
        <w:rPr>
          <w:rFonts w:ascii="標楷體" w:eastAsia="標楷體" w:hAnsi="標楷體" w:hint="eastAsia"/>
          <w:color w:val="000000"/>
          <w:szCs w:val="24"/>
        </w:rPr>
        <w:t>0</w:t>
      </w:r>
      <w:r w:rsidR="00A74A3C">
        <w:rPr>
          <w:rFonts w:ascii="標楷體" w:eastAsia="標楷體" w:hAnsi="標楷體" w:hint="eastAsia"/>
          <w:color w:val="000000"/>
          <w:szCs w:val="24"/>
        </w:rPr>
        <w:t xml:space="preserve"> </w:t>
      </w:r>
      <w:proofErr w:type="gramStart"/>
      <w:r w:rsidR="001117EB">
        <w:rPr>
          <w:rFonts w:ascii="標楷體" w:eastAsia="標楷體" w:hAnsi="標楷體" w:hint="eastAsia"/>
          <w:color w:val="000000"/>
          <w:szCs w:val="24"/>
        </w:rPr>
        <w:t>鍾</w:t>
      </w:r>
      <w:proofErr w:type="gramEnd"/>
      <w:r w:rsidR="001117EB">
        <w:rPr>
          <w:rFonts w:ascii="標楷體" w:eastAsia="標楷體" w:hAnsi="標楷體" w:hint="eastAsia"/>
          <w:color w:val="000000"/>
          <w:szCs w:val="24"/>
        </w:rPr>
        <w:t>小姐</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A5639"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 (02)2836-1811收，感謝您！】</w:t>
      </w:r>
    </w:p>
    <w:p w:rsidR="004663F0" w:rsidRPr="00E212CE" w:rsidRDefault="00152308" w:rsidP="00E212CE">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noProof/>
          <w:color w:val="000000"/>
          <w:szCs w:val="24"/>
        </w:rPr>
        <w:drawing>
          <wp:anchor distT="0" distB="0" distL="114300" distR="114300" simplePos="0" relativeHeight="251665408" behindDoc="0" locked="0" layoutInCell="1" allowOverlap="1" wp14:anchorId="24DC9CD1" wp14:editId="3E78B73F">
            <wp:simplePos x="0" y="0"/>
            <wp:positionH relativeFrom="column">
              <wp:posOffset>5133975</wp:posOffset>
            </wp:positionH>
            <wp:positionV relativeFrom="paragraph">
              <wp:posOffset>-1905</wp:posOffset>
            </wp:positionV>
            <wp:extent cx="243840" cy="243840"/>
            <wp:effectExtent l="0" t="0" r="3810" b="381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4B0"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5135EB90" wp14:editId="1C9AD552">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7AF674BD" wp14:editId="5BE98193">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281CDB9D" wp14:editId="7621EF7F">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0EEDD6B2" wp14:editId="5552325F">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4D6339D5" wp14:editId="72AE799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2A7C890D" wp14:editId="06A28BDF">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5A" w:rsidRDefault="00D45E5A" w:rsidP="00373882">
      <w:r>
        <w:separator/>
      </w:r>
    </w:p>
  </w:endnote>
  <w:endnote w:type="continuationSeparator" w:id="0">
    <w:p w:rsidR="00D45E5A" w:rsidRDefault="00D45E5A"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5A" w:rsidRDefault="00D45E5A" w:rsidP="00373882">
      <w:r>
        <w:separator/>
      </w:r>
    </w:p>
  </w:footnote>
  <w:footnote w:type="continuationSeparator" w:id="0">
    <w:p w:rsidR="00D45E5A" w:rsidRDefault="00D45E5A"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C75"/>
    <w:rsid w:val="001117EB"/>
    <w:rsid w:val="00113935"/>
    <w:rsid w:val="00114739"/>
    <w:rsid w:val="00152308"/>
    <w:rsid w:val="001635AF"/>
    <w:rsid w:val="001766CF"/>
    <w:rsid w:val="001915D2"/>
    <w:rsid w:val="00304885"/>
    <w:rsid w:val="00373882"/>
    <w:rsid w:val="00384D60"/>
    <w:rsid w:val="003F6927"/>
    <w:rsid w:val="00406575"/>
    <w:rsid w:val="0046005D"/>
    <w:rsid w:val="004663F0"/>
    <w:rsid w:val="004A5639"/>
    <w:rsid w:val="004B4A7F"/>
    <w:rsid w:val="00524D72"/>
    <w:rsid w:val="005434B0"/>
    <w:rsid w:val="00563263"/>
    <w:rsid w:val="00694D7C"/>
    <w:rsid w:val="007B5E30"/>
    <w:rsid w:val="008653CD"/>
    <w:rsid w:val="008828C5"/>
    <w:rsid w:val="00920C9F"/>
    <w:rsid w:val="009821E3"/>
    <w:rsid w:val="00A74A3C"/>
    <w:rsid w:val="00B179A3"/>
    <w:rsid w:val="00B66793"/>
    <w:rsid w:val="00BD0879"/>
    <w:rsid w:val="00C6199E"/>
    <w:rsid w:val="00C93796"/>
    <w:rsid w:val="00CF4B0A"/>
    <w:rsid w:val="00D23423"/>
    <w:rsid w:val="00D45E5A"/>
    <w:rsid w:val="00D93C3D"/>
    <w:rsid w:val="00D94268"/>
    <w:rsid w:val="00D96F31"/>
    <w:rsid w:val="00DC4C4F"/>
    <w:rsid w:val="00DF1621"/>
    <w:rsid w:val="00E212CE"/>
    <w:rsid w:val="00F079DD"/>
    <w:rsid w:val="00F73A1C"/>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A4B8-2E5D-4439-A330-313251B7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15</cp:revision>
  <cp:lastPrinted>2019-09-20T02:24:00Z</cp:lastPrinted>
  <dcterms:created xsi:type="dcterms:W3CDTF">2019-09-20T09:23:00Z</dcterms:created>
  <dcterms:modified xsi:type="dcterms:W3CDTF">2024-03-11T03:05:00Z</dcterms:modified>
</cp:coreProperties>
</file>