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B18" w:rsidRDefault="003E2B18" w:rsidP="003E2B18">
      <w:pPr>
        <w:spacing w:line="500" w:lineRule="exact"/>
        <w:ind w:leftChars="-531" w:left="-1274" w:rightChars="-614" w:right="-1474"/>
        <w:jc w:val="center"/>
        <w:rPr>
          <w:rFonts w:ascii="標楷體" w:eastAsia="標楷體" w:hAnsi="標楷體"/>
          <w:b/>
          <w:sz w:val="40"/>
          <w:szCs w:val="48"/>
        </w:rPr>
      </w:pPr>
      <w:r>
        <w:rPr>
          <w:rFonts w:ascii="標楷體" w:eastAsia="標楷體" w:hAnsi="標楷體" w:hint="eastAsia"/>
          <w:b/>
          <w:sz w:val="40"/>
          <w:szCs w:val="48"/>
        </w:rPr>
        <w:t xml:space="preserve">人安基金會「寒士慶端午-千千愛 </w:t>
      </w:r>
      <w:proofErr w:type="gramStart"/>
      <w:r>
        <w:rPr>
          <w:rFonts w:ascii="標楷體" w:eastAsia="標楷體" w:hAnsi="標楷體" w:hint="eastAsia"/>
          <w:b/>
          <w:sz w:val="40"/>
          <w:szCs w:val="48"/>
        </w:rPr>
        <w:t>粽</w:t>
      </w:r>
      <w:proofErr w:type="gramEnd"/>
      <w:r>
        <w:rPr>
          <w:rFonts w:ascii="標楷體" w:eastAsia="標楷體" w:hAnsi="標楷體" w:hint="eastAsia"/>
          <w:b/>
          <w:sz w:val="40"/>
          <w:szCs w:val="48"/>
        </w:rPr>
        <w:t>福田」信用卡授權書</w:t>
      </w:r>
    </w:p>
    <w:p w:rsidR="003E2B18" w:rsidRDefault="003E2B18" w:rsidP="003E2B1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3E2B18" w:rsidRDefault="003E2B18" w:rsidP="003E2B1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3E2B18" w:rsidRDefault="003E2B18" w:rsidP="003E2B1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3E2B18" w:rsidRDefault="003E2B18" w:rsidP="003E2B1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3E2B18" w:rsidRDefault="003E2B18" w:rsidP="003E2B1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3E2B18" w:rsidRDefault="003E2B18" w:rsidP="003E2B1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3E2B18" w:rsidRDefault="003E2B18" w:rsidP="003E2B1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3E2B18" w:rsidRDefault="003E2B18" w:rsidP="003E2B1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3E2B18" w:rsidRDefault="003E2B18" w:rsidP="003E2B1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3E2B18" w:rsidRDefault="003E2B18" w:rsidP="003E2B1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3E2B18" w:rsidRDefault="003E2B18" w:rsidP="003E2B18">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3E2B18" w:rsidRDefault="003E2B18" w:rsidP="003E2B18">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3E2B18" w:rsidRDefault="003E2B18" w:rsidP="003E2B18">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3E2B18" w:rsidRDefault="003E2B18" w:rsidP="003E2B18">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b/>
          <w:sz w:val="28"/>
          <w:szCs w:val="28"/>
          <w:shd w:val="pct15" w:color="auto" w:fill="FFFFFF"/>
        </w:rPr>
        <w:t>愛心支持方式</w:t>
      </w:r>
      <w:r>
        <w:rPr>
          <w:rFonts w:ascii="標楷體" w:eastAsia="標楷體" w:hAnsi="標楷體" w:cs="細明體" w:hint="eastAsia"/>
          <w:sz w:val="28"/>
          <w:szCs w:val="28"/>
        </w:rPr>
        <w:t xml:space="preserve"> </w:t>
      </w:r>
      <w:r>
        <w:rPr>
          <w:rFonts w:ascii="標楷體" w:eastAsia="標楷體" w:hAnsi="標楷體" w:cs="細明體" w:hint="eastAsia"/>
          <w:b/>
          <w:sz w:val="28"/>
          <w:szCs w:val="28"/>
        </w:rPr>
        <w:t>(1~5項將開立正式收據，可列入年度</w:t>
      </w:r>
      <w:proofErr w:type="gramStart"/>
      <w:r>
        <w:rPr>
          <w:rFonts w:ascii="標楷體" w:eastAsia="標楷體" w:hAnsi="標楷體" w:cs="細明體" w:hint="eastAsia"/>
          <w:b/>
          <w:sz w:val="28"/>
          <w:szCs w:val="28"/>
        </w:rPr>
        <w:t>抵稅用</w:t>
      </w:r>
      <w:proofErr w:type="gramEnd"/>
      <w:r>
        <w:rPr>
          <w:rFonts w:ascii="標楷體" w:eastAsia="標楷體" w:hAnsi="標楷體" w:cs="細明體" w:hint="eastAsia"/>
          <w:b/>
          <w:sz w:val="28"/>
          <w:szCs w:val="28"/>
        </w:rPr>
        <w:t>，義賣不列入之)</w:t>
      </w:r>
    </w:p>
    <w:p w:rsidR="003E2B18" w:rsidRDefault="003E2B18" w:rsidP="003E2B1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1.□ 端午平安包600元 /份。(應節禮品、內衣褲及清潔用品等維生物資。) </w:t>
      </w:r>
    </w:p>
    <w:p w:rsidR="003E2B18" w:rsidRDefault="003E2B18" w:rsidP="003E2B1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○協助600元* _____________份  </w:t>
      </w:r>
    </w:p>
    <w:p w:rsidR="003E2B18" w:rsidRDefault="003E2B18" w:rsidP="003E2B1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2.□ 寒士慶端午1000元/單位。(義診、義剪、表演及場地等費用支出。)</w:t>
      </w:r>
    </w:p>
    <w:p w:rsidR="003E2B18" w:rsidRDefault="003E2B18" w:rsidP="003E2B1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3.□ 寒士服務 918元/月，三防服務:防</w:t>
      </w:r>
      <w:proofErr w:type="gramStart"/>
      <w:r>
        <w:rPr>
          <w:rFonts w:ascii="標楷體" w:eastAsia="標楷體" w:hAnsi="標楷體" w:cs="細明體" w:hint="eastAsia"/>
          <w:sz w:val="28"/>
          <w:szCs w:val="28"/>
        </w:rPr>
        <w:t>飢</w:t>
      </w:r>
      <w:proofErr w:type="gramEnd"/>
      <w:r>
        <w:rPr>
          <w:rFonts w:ascii="標楷體" w:eastAsia="標楷體" w:hAnsi="標楷體" w:cs="細明體" w:hint="eastAsia"/>
          <w:sz w:val="28"/>
          <w:szCs w:val="28"/>
        </w:rPr>
        <w:t>、防病、防寒(</w:t>
      </w:r>
      <w:proofErr w:type="gramStart"/>
      <w:r>
        <w:rPr>
          <w:rFonts w:ascii="標楷體" w:eastAsia="標楷體" w:hAnsi="標楷體" w:cs="細明體" w:hint="eastAsia"/>
          <w:sz w:val="28"/>
          <w:szCs w:val="28"/>
        </w:rPr>
        <w:t>曬</w:t>
      </w:r>
      <w:proofErr w:type="gramEnd"/>
      <w:r>
        <w:rPr>
          <w:rFonts w:ascii="標楷體" w:eastAsia="標楷體" w:hAnsi="標楷體" w:cs="細明體" w:hint="eastAsia"/>
          <w:sz w:val="28"/>
          <w:szCs w:val="28"/>
        </w:rPr>
        <w:t>)，幫助寒士維生所需。</w:t>
      </w:r>
    </w:p>
    <w:p w:rsidR="003E2B18" w:rsidRDefault="003E2B18" w:rsidP="003E2B1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○協助918元*12個月   ○協助918元*24個月 </w:t>
      </w:r>
    </w:p>
    <w:p w:rsidR="003E2B18" w:rsidRDefault="003E2B18" w:rsidP="003E2B1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4.□ </w:t>
      </w:r>
      <w:proofErr w:type="gramStart"/>
      <w:r>
        <w:rPr>
          <w:rFonts w:ascii="標楷體" w:eastAsia="標楷體" w:hAnsi="標楷體" w:cs="細明體" w:hint="eastAsia"/>
          <w:sz w:val="28"/>
          <w:szCs w:val="28"/>
        </w:rPr>
        <w:t>平安瓦500元</w:t>
      </w:r>
      <w:proofErr w:type="gramEnd"/>
      <w:r>
        <w:rPr>
          <w:rFonts w:ascii="標楷體" w:eastAsia="標楷體" w:hAnsi="標楷體" w:cs="細明體" w:hint="eastAsia"/>
          <w:sz w:val="28"/>
          <w:szCs w:val="28"/>
        </w:rPr>
        <w:t>/站 ，認助平安站常年服務暨建站計畫。(芳名將列在</w:t>
      </w:r>
      <w:proofErr w:type="gramStart"/>
      <w:r>
        <w:rPr>
          <w:rFonts w:ascii="標楷體" w:eastAsia="標楷體" w:hAnsi="標楷體" w:cs="細明體" w:hint="eastAsia"/>
          <w:sz w:val="28"/>
          <w:szCs w:val="28"/>
        </w:rPr>
        <w:t>平安瓦</w:t>
      </w:r>
      <w:proofErr w:type="gramEnd"/>
      <w:r>
        <w:rPr>
          <w:rFonts w:ascii="標楷體" w:eastAsia="標楷體" w:hAnsi="標楷體" w:cs="細明體" w:hint="eastAsia"/>
          <w:sz w:val="28"/>
          <w:szCs w:val="28"/>
        </w:rPr>
        <w:t>上)</w:t>
      </w:r>
    </w:p>
    <w:p w:rsidR="003E2B18" w:rsidRDefault="003E2B18" w:rsidP="003E2B1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○協助500元*12個月  ○協助500元*24個月</w:t>
      </w:r>
    </w:p>
    <w:p w:rsidR="003E2B18" w:rsidRDefault="003E2B18" w:rsidP="003E2B1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5.□隨喜支持，捐助_____________元。</w:t>
      </w:r>
      <w:r>
        <w:rPr>
          <w:rFonts w:ascii="標楷體" w:eastAsia="標楷體" w:hAnsi="標楷體" w:cs="細明體" w:hint="eastAsia"/>
          <w:b/>
          <w:sz w:val="28"/>
          <w:szCs w:val="28"/>
        </w:rPr>
        <w:t>愛心總計:_______________元。(開立捐款收據)</w:t>
      </w:r>
    </w:p>
    <w:p w:rsidR="003E2B18" w:rsidRDefault="003E2B18" w:rsidP="003E2B1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6.□ 開運許願瓶(過爐+開光)168/</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，水晶隨機出貨。(運費另計60元)</w:t>
      </w:r>
    </w:p>
    <w:p w:rsidR="003E2B18" w:rsidRDefault="003E2B18" w:rsidP="003E2B18">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sz w:val="28"/>
          <w:szCs w:val="28"/>
        </w:rPr>
        <w:t xml:space="preserve">     ○開運168元* _______</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w:t>
      </w:r>
      <w:r>
        <w:rPr>
          <w:rFonts w:ascii="標楷體" w:eastAsia="標楷體" w:hAnsi="標楷體" w:cs="細明體" w:hint="eastAsia"/>
          <w:b/>
          <w:sz w:val="28"/>
          <w:szCs w:val="28"/>
        </w:rPr>
        <w:t>義賣總計：_____________元。(開立義賣收據)</w:t>
      </w:r>
    </w:p>
    <w:p w:rsidR="003E2B18" w:rsidRDefault="003E2B18" w:rsidP="003E2B18">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Pr>
          <w:rFonts w:ascii="標楷體" w:eastAsia="標楷體" w:hAnsi="標楷體" w:cs="細明體" w:hint="eastAsia"/>
          <w:sz w:val="26"/>
          <w:szCs w:val="26"/>
        </w:rPr>
        <w:t>★</w:t>
      </w:r>
      <w:r>
        <w:rPr>
          <w:rFonts w:ascii="標楷體" w:eastAsia="標楷體" w:hAnsi="標楷體" w:cs="細明體" w:hint="eastAsia"/>
          <w:b/>
          <w:sz w:val="28"/>
          <w:szCs w:val="28"/>
          <w:shd w:val="pct15" w:color="auto" w:fill="FFFFFF"/>
        </w:rPr>
        <w:t>訊息來源</w:t>
      </w:r>
    </w:p>
    <w:p w:rsidR="003E2B18" w:rsidRDefault="003E2B18" w:rsidP="003E2B18">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DM  □ 人安網頁  □ E-DM  □ 廣播  □ 創世雜誌 □ 網頁Banner連結</w:t>
      </w:r>
    </w:p>
    <w:p w:rsidR="003E2B18" w:rsidRDefault="003E2B18" w:rsidP="003E2B18">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xml:space="preserve">□ 雜誌 </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部落格：名稱</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Facebook □ 其他</w:t>
      </w:r>
    </w:p>
    <w:p w:rsidR="00545C81" w:rsidRPr="00FF1539" w:rsidRDefault="00545C81" w:rsidP="00545C81">
      <w:pPr>
        <w:snapToGrid w:val="0"/>
        <w:spacing w:line="240" w:lineRule="atLeast"/>
        <w:ind w:leftChars="-531" w:left="-1274"/>
        <w:rPr>
          <w:rFonts w:ascii="標楷體" w:eastAsia="標楷體" w:hAnsi="標楷體"/>
          <w:color w:val="000000"/>
          <w:szCs w:val="24"/>
        </w:rPr>
      </w:pPr>
      <w:r w:rsidRPr="004A5639">
        <w:rPr>
          <w:rFonts w:ascii="標楷體" w:eastAsia="標楷體" w:hAnsi="標楷體" w:cs="細明體" w:hint="eastAsia"/>
          <w:color w:val="000000"/>
          <w:szCs w:val="24"/>
        </w:rPr>
        <w:t>愛心專線</w:t>
      </w:r>
      <w:r>
        <w:rPr>
          <w:rFonts w:ascii="標楷體" w:eastAsia="標楷體" w:hAnsi="標楷體" w:hint="eastAsia"/>
          <w:noProof/>
          <w:color w:val="000000"/>
          <w:szCs w:val="24"/>
        </w:rPr>
        <w:t xml:space="preserve"> </w:t>
      </w:r>
      <w:r w:rsidRPr="00190D7C">
        <w:rPr>
          <w:rFonts w:ascii="標楷體" w:eastAsia="標楷體" w:hAnsi="標楷體"/>
          <w:color w:val="000000"/>
          <w:szCs w:val="24"/>
        </w:rPr>
        <w:t>049-2240336</w:t>
      </w:r>
      <w:r>
        <w:rPr>
          <w:rFonts w:ascii="標楷體" w:eastAsia="標楷體" w:hAnsi="標楷體"/>
          <w:color w:val="000000"/>
          <w:szCs w:val="24"/>
        </w:rPr>
        <w:t xml:space="preserve"> </w:t>
      </w:r>
      <w:r>
        <w:rPr>
          <w:rFonts w:ascii="標楷體" w:eastAsia="標楷體" w:hAnsi="標楷體" w:hint="eastAsia"/>
          <w:color w:val="000000"/>
          <w:szCs w:val="24"/>
        </w:rPr>
        <w:t>南投平安站</w:t>
      </w:r>
      <w:r w:rsidRPr="004A5639">
        <w:rPr>
          <w:rFonts w:ascii="標楷體" w:eastAsia="標楷體" w:hAnsi="標楷體"/>
          <w:color w:val="000000"/>
          <w:szCs w:val="24"/>
        </w:rPr>
        <w:br/>
      </w:r>
      <w:r w:rsidRPr="004A5639">
        <w:rPr>
          <w:rFonts w:ascii="標楷體" w:eastAsia="標楷體" w:hAnsi="標楷體" w:hint="eastAsia"/>
          <w:noProof/>
          <w:color w:val="000000"/>
          <w:szCs w:val="24"/>
        </w:rPr>
        <w:drawing>
          <wp:anchor distT="0" distB="0" distL="114300" distR="114300" simplePos="0" relativeHeight="251666432" behindDoc="0" locked="0" layoutInCell="1" allowOverlap="1" wp14:anchorId="39088D12" wp14:editId="1818BC3D">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Pr="004A5639">
        <w:rPr>
          <w:rFonts w:ascii="標楷體" w:eastAsia="標楷體" w:hAnsi="標楷體" w:hint="eastAsia"/>
          <w:color w:val="000000"/>
          <w:szCs w:val="24"/>
        </w:rPr>
        <w:t>此表填妥後，請將此回函表傳真至</w:t>
      </w:r>
      <w:r>
        <w:rPr>
          <w:rFonts w:ascii="標楷體" w:eastAsia="標楷體" w:hAnsi="標楷體"/>
          <w:color w:val="000000"/>
          <w:szCs w:val="24"/>
        </w:rPr>
        <w:t>049-2241706</w:t>
      </w:r>
      <w:r w:rsidRPr="004A5639">
        <w:rPr>
          <w:rFonts w:ascii="標楷體" w:eastAsia="標楷體" w:hAnsi="標楷體" w:hint="eastAsia"/>
          <w:color w:val="000000"/>
          <w:szCs w:val="24"/>
        </w:rPr>
        <w:t>，感謝您！】</w:t>
      </w:r>
    </w:p>
    <w:p w:rsidR="0039100A" w:rsidRDefault="005434B0" w:rsidP="0039100A">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060FCB6E" wp14:editId="26FBF8C7">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2B83BE84" wp14:editId="783087B8">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78D39FC4" wp14:editId="69A52134">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7EF7C398" wp14:editId="02179A27">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5E818E6D" wp14:editId="2B41D7A6">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17FAC2F0" wp14:editId="0A153D8B">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00114739">
        <w:rPr>
          <w:rFonts w:ascii="標楷體" w:eastAsia="標楷體" w:hAnsi="標楷體" w:cs="細明體" w:hint="eastAsia"/>
          <w:color w:val="000000"/>
          <w:szCs w:val="24"/>
        </w:rPr>
        <w:t>人安</w:t>
      </w:r>
      <w:r w:rsidR="004A5639" w:rsidRPr="004A5639">
        <w:rPr>
          <w:rFonts w:ascii="標楷體" w:eastAsia="標楷體" w:hAnsi="標楷體" w:cs="細明體" w:hint="eastAsia"/>
          <w:color w:val="000000"/>
          <w:szCs w:val="24"/>
        </w:rPr>
        <w:t>基金會</w:t>
      </w:r>
      <w:r w:rsidR="00E212CE">
        <w:rPr>
          <w:rFonts w:ascii="標楷體" w:eastAsia="標楷體" w:hAnsi="標楷體" w:cs="細明體" w:hint="eastAsia"/>
          <w:color w:val="000000"/>
          <w:szCs w:val="24"/>
        </w:rPr>
        <w:t xml:space="preserve">                     </w:t>
      </w:r>
      <w:r w:rsidR="0039100A">
        <w:rPr>
          <w:noProof/>
        </w:rPr>
        <w:drawing>
          <wp:anchor distT="0" distB="0" distL="114300" distR="114300" simplePos="0" relativeHeight="251668480" behindDoc="1" locked="0" layoutInCell="1" allowOverlap="1">
            <wp:simplePos x="0" y="0"/>
            <wp:positionH relativeFrom="column">
              <wp:posOffset>1950720</wp:posOffset>
            </wp:positionH>
            <wp:positionV relativeFrom="paragraph">
              <wp:posOffset>173355</wp:posOffset>
            </wp:positionV>
            <wp:extent cx="274320" cy="274320"/>
            <wp:effectExtent l="0" t="0" r="0" b="0"/>
            <wp:wrapThrough wrapText="bothSides">
              <wp:wrapPolygon edited="0">
                <wp:start x="0" y="0"/>
                <wp:lineTo x="0" y="19500"/>
                <wp:lineTo x="19500" y="19500"/>
                <wp:lineTo x="19500" y="0"/>
                <wp:lineTo x="0" y="0"/>
              </wp:wrapPolygon>
            </wp:wrapThrough>
            <wp:docPr id="8" name="圖片 8" descr="114年勸募字號-衛部救字第1131364453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114年勸募字號-衛部救字第1131364453號"/>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page">
              <wp14:pctWidth>0</wp14:pctWidth>
            </wp14:sizeRelH>
            <wp14:sizeRelV relativeFrom="page">
              <wp14:pctHeight>0</wp14:pctHeight>
            </wp14:sizeRelV>
          </wp:anchor>
        </w:drawing>
      </w:r>
    </w:p>
    <w:p w:rsidR="004663F0" w:rsidRPr="00E212CE" w:rsidRDefault="0039100A" w:rsidP="0039100A">
      <w:pPr>
        <w:snapToGrid w:val="0"/>
        <w:spacing w:line="240" w:lineRule="atLeast"/>
        <w:ind w:leftChars="-531" w:left="-1274"/>
        <w:rPr>
          <w:rFonts w:ascii="標楷體" w:eastAsia="標楷體" w:hAnsi="標楷體" w:cs="細明體"/>
          <w:color w:val="000000"/>
          <w:szCs w:val="24"/>
        </w:rPr>
      </w:pPr>
      <w:r>
        <w:rPr>
          <w:rFonts w:ascii="標楷體" w:eastAsia="標楷體" w:hAnsi="標楷體" w:cs="細明體" w:hint="eastAsia"/>
          <w:color w:val="000000"/>
          <w:szCs w:val="24"/>
        </w:rPr>
        <w:t>勸募字號 : 衛</w:t>
      </w:r>
      <w:proofErr w:type="gramStart"/>
      <w:r>
        <w:rPr>
          <w:rFonts w:ascii="標楷體" w:eastAsia="標楷體" w:hAnsi="標楷體" w:cs="細明體" w:hint="eastAsia"/>
          <w:color w:val="000000"/>
          <w:szCs w:val="24"/>
        </w:rPr>
        <w:t>部救字</w:t>
      </w:r>
      <w:proofErr w:type="gramEnd"/>
      <w:r>
        <w:rPr>
          <w:rFonts w:ascii="標楷體" w:eastAsia="標楷體" w:hAnsi="標楷體" w:cs="細明體" w:hint="eastAsia"/>
          <w:color w:val="000000"/>
          <w:szCs w:val="24"/>
        </w:rPr>
        <w:t>第1131364453號</w:t>
      </w:r>
      <w:bookmarkStart w:id="0" w:name="_GoBack"/>
      <w:bookmarkEnd w:id="0"/>
    </w:p>
    <w:sectPr w:rsidR="004663F0" w:rsidRPr="00E212CE"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23F" w:rsidRDefault="00F1523F" w:rsidP="00373882">
      <w:r>
        <w:separator/>
      </w:r>
    </w:p>
  </w:endnote>
  <w:endnote w:type="continuationSeparator" w:id="0">
    <w:p w:rsidR="00F1523F" w:rsidRDefault="00F1523F"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23F" w:rsidRDefault="00F1523F" w:rsidP="00373882">
      <w:r>
        <w:separator/>
      </w:r>
    </w:p>
  </w:footnote>
  <w:footnote w:type="continuationSeparator" w:id="0">
    <w:p w:rsidR="00F1523F" w:rsidRDefault="00F1523F"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
    <w:nsid w:val="60073564"/>
    <w:multiLevelType w:val="hybridMultilevel"/>
    <w:tmpl w:val="1A56939A"/>
    <w:lvl w:ilvl="0" w:tplc="918E7882">
      <w:start w:val="4"/>
      <w:numFmt w:val="decimal"/>
      <w:lvlText w:val="%1."/>
      <w:lvlJc w:val="left"/>
      <w:pPr>
        <w:ind w:left="-794" w:hanging="480"/>
      </w:pPr>
      <w:rPr>
        <w:rFonts w:hint="eastAsia"/>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2">
    <w:nsid w:val="7FC90CD7"/>
    <w:multiLevelType w:val="hybridMultilevel"/>
    <w:tmpl w:val="4EAECC04"/>
    <w:lvl w:ilvl="0" w:tplc="B8D68846">
      <w:start w:val="3"/>
      <w:numFmt w:val="decimal"/>
      <w:lvlText w:val="%1."/>
      <w:lvlJc w:val="left"/>
      <w:pPr>
        <w:ind w:left="-794" w:hanging="480"/>
      </w:pPr>
    </w:lvl>
    <w:lvl w:ilvl="1" w:tplc="04090019">
      <w:start w:val="1"/>
      <w:numFmt w:val="ideographTraditional"/>
      <w:lvlText w:val="%2、"/>
      <w:lvlJc w:val="left"/>
      <w:pPr>
        <w:ind w:left="-314" w:hanging="480"/>
      </w:pPr>
    </w:lvl>
    <w:lvl w:ilvl="2" w:tplc="0409001B">
      <w:start w:val="1"/>
      <w:numFmt w:val="lowerRoman"/>
      <w:lvlText w:val="%3."/>
      <w:lvlJc w:val="right"/>
      <w:pPr>
        <w:ind w:left="166" w:hanging="480"/>
      </w:pPr>
    </w:lvl>
    <w:lvl w:ilvl="3" w:tplc="0409000F">
      <w:start w:val="1"/>
      <w:numFmt w:val="decimal"/>
      <w:lvlText w:val="%4."/>
      <w:lvlJc w:val="left"/>
      <w:pPr>
        <w:ind w:left="646" w:hanging="480"/>
      </w:pPr>
    </w:lvl>
    <w:lvl w:ilvl="4" w:tplc="04090019">
      <w:start w:val="1"/>
      <w:numFmt w:val="ideographTraditional"/>
      <w:lvlText w:val="%5、"/>
      <w:lvlJc w:val="left"/>
      <w:pPr>
        <w:ind w:left="1126" w:hanging="480"/>
      </w:pPr>
    </w:lvl>
    <w:lvl w:ilvl="5" w:tplc="0409001B">
      <w:start w:val="1"/>
      <w:numFmt w:val="lowerRoman"/>
      <w:lvlText w:val="%6."/>
      <w:lvlJc w:val="right"/>
      <w:pPr>
        <w:ind w:left="1606" w:hanging="480"/>
      </w:pPr>
    </w:lvl>
    <w:lvl w:ilvl="6" w:tplc="0409000F">
      <w:start w:val="1"/>
      <w:numFmt w:val="decimal"/>
      <w:lvlText w:val="%7."/>
      <w:lvlJc w:val="left"/>
      <w:pPr>
        <w:ind w:left="2086" w:hanging="480"/>
      </w:pPr>
    </w:lvl>
    <w:lvl w:ilvl="7" w:tplc="04090019">
      <w:start w:val="1"/>
      <w:numFmt w:val="ideographTraditional"/>
      <w:lvlText w:val="%8、"/>
      <w:lvlJc w:val="left"/>
      <w:pPr>
        <w:ind w:left="2566" w:hanging="480"/>
      </w:pPr>
    </w:lvl>
    <w:lvl w:ilvl="8" w:tplc="0409001B">
      <w:start w:val="1"/>
      <w:numFmt w:val="lowerRoman"/>
      <w:lvlText w:val="%9."/>
      <w:lvlJc w:val="right"/>
      <w:pPr>
        <w:ind w:left="3046"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3515D"/>
    <w:rsid w:val="000A3D70"/>
    <w:rsid w:val="000E531E"/>
    <w:rsid w:val="000E5C75"/>
    <w:rsid w:val="001117EB"/>
    <w:rsid w:val="00113935"/>
    <w:rsid w:val="00114739"/>
    <w:rsid w:val="001635AF"/>
    <w:rsid w:val="001766CF"/>
    <w:rsid w:val="001915D2"/>
    <w:rsid w:val="00282ABF"/>
    <w:rsid w:val="00284104"/>
    <w:rsid w:val="002D123A"/>
    <w:rsid w:val="00304885"/>
    <w:rsid w:val="00373882"/>
    <w:rsid w:val="00384D60"/>
    <w:rsid w:val="0039100A"/>
    <w:rsid w:val="003E2B18"/>
    <w:rsid w:val="003F6927"/>
    <w:rsid w:val="00406575"/>
    <w:rsid w:val="00406B04"/>
    <w:rsid w:val="0046005D"/>
    <w:rsid w:val="004663F0"/>
    <w:rsid w:val="004A5639"/>
    <w:rsid w:val="004B4A7F"/>
    <w:rsid w:val="004C20D6"/>
    <w:rsid w:val="00520695"/>
    <w:rsid w:val="00524D72"/>
    <w:rsid w:val="005434B0"/>
    <w:rsid w:val="00545C81"/>
    <w:rsid w:val="00563263"/>
    <w:rsid w:val="00694D7C"/>
    <w:rsid w:val="006F45E1"/>
    <w:rsid w:val="007B5E30"/>
    <w:rsid w:val="008653CD"/>
    <w:rsid w:val="008828C5"/>
    <w:rsid w:val="00885B6B"/>
    <w:rsid w:val="00920C9F"/>
    <w:rsid w:val="009821E3"/>
    <w:rsid w:val="00A74A3C"/>
    <w:rsid w:val="00B179A3"/>
    <w:rsid w:val="00B66793"/>
    <w:rsid w:val="00BB2795"/>
    <w:rsid w:val="00BD0879"/>
    <w:rsid w:val="00C6199E"/>
    <w:rsid w:val="00C8343F"/>
    <w:rsid w:val="00C93796"/>
    <w:rsid w:val="00CF4B0A"/>
    <w:rsid w:val="00D23423"/>
    <w:rsid w:val="00D2785D"/>
    <w:rsid w:val="00D93C3D"/>
    <w:rsid w:val="00D94268"/>
    <w:rsid w:val="00D96F31"/>
    <w:rsid w:val="00DC4C4F"/>
    <w:rsid w:val="00DF15D3"/>
    <w:rsid w:val="00DF1621"/>
    <w:rsid w:val="00E212CE"/>
    <w:rsid w:val="00E72E89"/>
    <w:rsid w:val="00F079DD"/>
    <w:rsid w:val="00F1523F"/>
    <w:rsid w:val="00F174CA"/>
    <w:rsid w:val="00F73A1C"/>
    <w:rsid w:val="00F76E82"/>
    <w:rsid w:val="00F917B4"/>
    <w:rsid w:val="00F92C85"/>
    <w:rsid w:val="00FA25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0374">
      <w:bodyDiv w:val="1"/>
      <w:marLeft w:val="0"/>
      <w:marRight w:val="0"/>
      <w:marTop w:val="0"/>
      <w:marBottom w:val="0"/>
      <w:divBdr>
        <w:top w:val="none" w:sz="0" w:space="0" w:color="auto"/>
        <w:left w:val="none" w:sz="0" w:space="0" w:color="auto"/>
        <w:bottom w:val="none" w:sz="0" w:space="0" w:color="auto"/>
        <w:right w:val="none" w:sz="0" w:space="0" w:color="auto"/>
      </w:divBdr>
    </w:div>
    <w:div w:id="686519858">
      <w:bodyDiv w:val="1"/>
      <w:marLeft w:val="0"/>
      <w:marRight w:val="0"/>
      <w:marTop w:val="0"/>
      <w:marBottom w:val="0"/>
      <w:divBdr>
        <w:top w:val="none" w:sz="0" w:space="0" w:color="auto"/>
        <w:left w:val="none" w:sz="0" w:space="0" w:color="auto"/>
        <w:bottom w:val="none" w:sz="0" w:space="0" w:color="auto"/>
        <w:right w:val="none" w:sz="0" w:space="0" w:color="auto"/>
      </w:divBdr>
    </w:div>
    <w:div w:id="1197158354">
      <w:bodyDiv w:val="1"/>
      <w:marLeft w:val="0"/>
      <w:marRight w:val="0"/>
      <w:marTop w:val="0"/>
      <w:marBottom w:val="0"/>
      <w:divBdr>
        <w:top w:val="none" w:sz="0" w:space="0" w:color="auto"/>
        <w:left w:val="none" w:sz="0" w:space="0" w:color="auto"/>
        <w:bottom w:val="none" w:sz="0" w:space="0" w:color="auto"/>
        <w:right w:val="none" w:sz="0" w:space="0" w:color="auto"/>
      </w:divBdr>
    </w:div>
    <w:div w:id="1743796213">
      <w:bodyDiv w:val="1"/>
      <w:marLeft w:val="0"/>
      <w:marRight w:val="0"/>
      <w:marTop w:val="0"/>
      <w:marBottom w:val="0"/>
      <w:divBdr>
        <w:top w:val="none" w:sz="0" w:space="0" w:color="auto"/>
        <w:left w:val="none" w:sz="0" w:space="0" w:color="auto"/>
        <w:bottom w:val="none" w:sz="0" w:space="0" w:color="auto"/>
        <w:right w:val="none" w:sz="0" w:space="0" w:color="auto"/>
      </w:divBdr>
    </w:div>
    <w:div w:id="17612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EBA7F-18C3-415B-9616-1A3A0FF0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5</cp:revision>
  <cp:lastPrinted>2019-09-20T02:24:00Z</cp:lastPrinted>
  <dcterms:created xsi:type="dcterms:W3CDTF">2024-03-11T02:49:00Z</dcterms:created>
  <dcterms:modified xsi:type="dcterms:W3CDTF">2025-03-03T01:21:00Z</dcterms:modified>
</cp:coreProperties>
</file>